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C0DB" w14:textId="77777777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01 - AL </w:t>
      </w:r>
      <w:proofErr w:type="spellStart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Jammaz’s</w:t>
      </w:r>
      <w:proofErr w:type="spellEnd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LinkedIn Page:</w:t>
      </w:r>
    </w:p>
    <w:p w14:paraId="5A807A15" w14:textId="77777777" w:rsidR="00E73D6B" w:rsidRPr="00ED4C6A" w:rsidRDefault="00E73D6B" w:rsidP="00E73D6B">
      <w:pPr>
        <w:jc w:val="center"/>
        <w:rPr>
          <w:rFonts w:asciiTheme="majorBidi" w:hAnsiTheme="majorBidi" w:cstheme="majorBidi"/>
          <w:color w:val="000000" w:themeColor="text1"/>
        </w:rPr>
      </w:pPr>
      <w:r w:rsidRPr="00ED4C6A">
        <w:rPr>
          <w:rFonts w:asciiTheme="majorBidi" w:hAnsiTheme="majorBidi" w:cstheme="majorBidi"/>
          <w:color w:val="000000" w:themeColor="text1"/>
        </w:rPr>
        <w:t>(The message)</w:t>
      </w:r>
    </w:p>
    <w:p w14:paraId="0DD86062" w14:textId="77777777" w:rsidR="00E73D6B" w:rsidRPr="00ED4C6A" w:rsidRDefault="00E73D6B" w:rsidP="00E73D6B">
      <w:pPr>
        <w:jc w:val="center"/>
        <w:rPr>
          <w:rFonts w:asciiTheme="majorBidi" w:hAnsiTheme="majorBidi" w:cstheme="majorBidi"/>
          <w:color w:val="000000" w:themeColor="text1"/>
        </w:rPr>
      </w:pPr>
    </w:p>
    <w:p w14:paraId="42166C56" w14:textId="3E5B2773" w:rsidR="00E73D6B" w:rsidRDefault="00E73D6B" w:rsidP="00E73D6B">
      <w:pPr>
        <w:ind w:left="720"/>
        <w:rPr>
          <w:rFonts w:asciiTheme="majorBidi" w:eastAsia="Times New Roman" w:hAnsiTheme="majorBidi" w:cstheme="majorBidi"/>
          <w:color w:val="000000" w:themeColor="text1"/>
        </w:rPr>
      </w:pP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Reveal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Attackers with Deception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Technology. With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Singularity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Hologram uncover covert attackers. Singularity Hologram’s deception technology not only serves to detect and respond to active attackers in your environment, but also to inform and strengthen your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>security program in the longer term.</w:t>
      </w:r>
    </w:p>
    <w:p w14:paraId="678F23BA" w14:textId="77777777" w:rsidR="00E73D6B" w:rsidRPr="00ED4C6A" w:rsidRDefault="00E73D6B" w:rsidP="00E73D6B">
      <w:pPr>
        <w:ind w:left="72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95A8310" w14:textId="3640B393" w:rsidR="00E73D6B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 w:rsidR="00A11B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- AL </w:t>
      </w:r>
      <w:proofErr w:type="spellStart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Jammaz’s</w:t>
      </w:r>
      <w:proofErr w:type="spellEnd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Twitter Page:</w:t>
      </w:r>
    </w:p>
    <w:p w14:paraId="2062FD9E" w14:textId="77777777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48B5803" w14:textId="35FC5999" w:rsidR="00E73D6B" w:rsidRDefault="00E73D6B" w:rsidP="00E73D6B">
      <w:pPr>
        <w:ind w:left="720"/>
        <w:rPr>
          <w:rFonts w:asciiTheme="majorBidi" w:eastAsia="Times New Roman" w:hAnsiTheme="majorBidi" w:cstheme="majorBidi"/>
          <w:color w:val="000000" w:themeColor="text1"/>
        </w:rPr>
      </w:pP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Reveal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Attackers with Deception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Technology. With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Singularity </w:t>
      </w:r>
      <w:r w:rsidR="00CC391B">
        <w:rPr>
          <w:rFonts w:asciiTheme="majorBidi" w:eastAsia="Times New Roman" w:hAnsiTheme="majorBidi" w:cstheme="majorBidi"/>
          <w:color w:val="000000" w:themeColor="text1"/>
        </w:rPr>
        <w:t>#</w:t>
      </w:r>
      <w:r w:rsidRPr="00E73D6B">
        <w:rPr>
          <w:rFonts w:asciiTheme="majorBidi" w:eastAsia="Times New Roman" w:hAnsiTheme="majorBidi" w:cstheme="majorBidi"/>
          <w:color w:val="000000" w:themeColor="text1"/>
        </w:rPr>
        <w:t>Hologram</w:t>
      </w:r>
      <w:r w:rsidR="00023B6D">
        <w:rPr>
          <w:rFonts w:asciiTheme="majorBidi" w:eastAsia="Times New Roman" w:hAnsiTheme="majorBidi" w:cstheme="majorBidi"/>
          <w:color w:val="000000" w:themeColor="text1"/>
        </w:rPr>
        <w:t>,</w:t>
      </w:r>
      <w:r w:rsidRPr="00E73D6B">
        <w:rPr>
          <w:rFonts w:asciiTheme="majorBidi" w:eastAsia="Times New Roman" w:hAnsiTheme="majorBidi" w:cstheme="majorBidi"/>
          <w:color w:val="000000" w:themeColor="text1"/>
        </w:rPr>
        <w:t xml:space="preserve"> uncover covert attackers with high-interaction decoys that mimic production assets.</w:t>
      </w:r>
    </w:p>
    <w:p w14:paraId="07B55247" w14:textId="77777777" w:rsidR="00E73D6B" w:rsidRPr="009A2BDC" w:rsidRDefault="00E73D6B" w:rsidP="00E73D6B">
      <w:pPr>
        <w:pStyle w:val="NormalWeb"/>
      </w:pPr>
    </w:p>
    <w:p w14:paraId="52221F3F" w14:textId="77777777" w:rsidR="00E73D6B" w:rsidRPr="00ED4C6A" w:rsidRDefault="00E73D6B" w:rsidP="00E73D6B">
      <w:pPr>
        <w:rPr>
          <w:color w:val="000000" w:themeColor="text1"/>
        </w:rPr>
      </w:pPr>
    </w:p>
    <w:p w14:paraId="0215893C" w14:textId="77777777" w:rsidR="00E73D6B" w:rsidRPr="00ED4C6A" w:rsidRDefault="00E73D6B" w:rsidP="00E73D6B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F3E7201" w14:textId="1E7845CF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 w:rsidR="00A11B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- Landing page – Al </w:t>
      </w:r>
      <w:proofErr w:type="spellStart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Jammaz</w:t>
      </w:r>
      <w:proofErr w:type="spellEnd"/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website:</w:t>
      </w:r>
    </w:p>
    <w:p w14:paraId="69A85479" w14:textId="433F0756" w:rsidR="00E73D6B" w:rsidRDefault="00E73D6B" w:rsidP="00E73D6B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D4C6A">
        <w:rPr>
          <w:rFonts w:asciiTheme="majorBidi" w:hAnsiTheme="majorBidi" w:cstheme="majorBidi"/>
          <w:color w:val="000000" w:themeColor="text1"/>
          <w:sz w:val="28"/>
          <w:szCs w:val="28"/>
        </w:rPr>
        <w:t>(The message)</w:t>
      </w:r>
    </w:p>
    <w:p w14:paraId="640959B0" w14:textId="77777777" w:rsidR="00E73D6B" w:rsidRPr="00ED4C6A" w:rsidRDefault="00E73D6B" w:rsidP="00E73D6B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AFE90F7" w14:textId="77777777" w:rsidR="00E73D6B" w:rsidRPr="006B5583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6B5583">
        <w:rPr>
          <w:rFonts w:ascii="Times New Roman" w:eastAsia="Times New Roman" w:hAnsi="Times New Roman" w:cs="Times New Roman"/>
          <w:b/>
          <w:bCs/>
        </w:rPr>
        <w:t>Singularity Hologram</w:t>
      </w:r>
    </w:p>
    <w:p w14:paraId="5941D170" w14:textId="77777777" w:rsidR="00B23E69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  <w:b/>
          <w:bCs/>
        </w:rPr>
        <w:t>Who’s looking and what are they after?</w:t>
      </w:r>
      <w:r w:rsidRPr="006B5583">
        <w:rPr>
          <w:rFonts w:ascii="Times New Roman" w:eastAsia="Times New Roman" w:hAnsi="Times New Roman" w:cs="Times New Roman"/>
        </w:rPr>
        <w:t xml:space="preserve"> </w:t>
      </w:r>
    </w:p>
    <w:p w14:paraId="230C4254" w14:textId="13C3CAA5" w:rsidR="00E73D6B" w:rsidRPr="006B5583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t>Adversaries with an established foothold in the environment will at some point attempt lateral movement. Similarly, employees with privileged access and a motive for misuse may pose an insider threat.</w:t>
      </w:r>
    </w:p>
    <w:p w14:paraId="285947E4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t xml:space="preserve">Singularity Hologram, a component of the </w:t>
      </w:r>
      <w:proofErr w:type="spellStart"/>
      <w:r w:rsidRPr="006B5583">
        <w:rPr>
          <w:rFonts w:ascii="Times New Roman" w:eastAsia="Times New Roman" w:hAnsi="Times New Roman" w:cs="Times New Roman"/>
        </w:rPr>
        <w:t>SentinelOne</w:t>
      </w:r>
      <w:proofErr w:type="spellEnd"/>
      <w:r w:rsidRPr="006B5583">
        <w:rPr>
          <w:rFonts w:ascii="Times New Roman" w:eastAsia="Times New Roman" w:hAnsi="Times New Roman" w:cs="Times New Roman"/>
        </w:rPr>
        <w:t xml:space="preserve"> Singularity XDR platform, leverages advanced, high-interaction deception and decoy technology to lure in-network attackers and insider threat actors into engaging and revealing themselves. By mimicking production OSes, applications, data, and more, Singularity Hologram uncovers covert adversary activity, collects high-fidelity telemetry, and garners actionable intelligence to help you build your defenses.</w:t>
      </w:r>
    </w:p>
    <w:p w14:paraId="0427B239" w14:textId="77777777" w:rsidR="00E73D6B" w:rsidRPr="006B5583" w:rsidRDefault="00E73D6B" w:rsidP="00E73D6B">
      <w:pPr>
        <w:rPr>
          <w:rFonts w:ascii="Times New Roman" w:eastAsia="Times New Roman" w:hAnsi="Times New Roman" w:cs="Times New Roman"/>
        </w:rPr>
      </w:pPr>
    </w:p>
    <w:p w14:paraId="01ECF79F" w14:textId="77777777" w:rsidR="00E73D6B" w:rsidRPr="006B5583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6B5583">
        <w:rPr>
          <w:rFonts w:ascii="Times New Roman" w:eastAsia="Times New Roman" w:hAnsi="Times New Roman" w:cs="Times New Roman"/>
          <w:b/>
          <w:bCs/>
        </w:rPr>
        <w:t>Cast a Wide Net</w:t>
      </w:r>
    </w:p>
    <w:p w14:paraId="7AE44A1A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t xml:space="preserve">Entice adversaries performing reconnaissance with mimicked production OSes, applications, data, </w:t>
      </w:r>
      <w:proofErr w:type="spellStart"/>
      <w:r w:rsidRPr="006B5583">
        <w:rPr>
          <w:rFonts w:ascii="Times New Roman" w:eastAsia="Times New Roman" w:hAnsi="Times New Roman" w:cs="Times New Roman"/>
        </w:rPr>
        <w:t>ICSes</w:t>
      </w:r>
      <w:proofErr w:type="spellEnd"/>
      <w:r w:rsidRPr="006B5583">
        <w:rPr>
          <w:rFonts w:ascii="Times New Roman" w:eastAsia="Times New Roman" w:hAnsi="Times New Roman" w:cs="Times New Roman"/>
        </w:rPr>
        <w:t>, IoT, cloud functions, and more.</w:t>
      </w:r>
    </w:p>
    <w:p w14:paraId="22FBC242" w14:textId="77777777" w:rsidR="00E73D6B" w:rsidRPr="006B5583" w:rsidRDefault="00E73D6B" w:rsidP="00E73D6B">
      <w:pPr>
        <w:rPr>
          <w:rFonts w:ascii="Times New Roman" w:eastAsia="Times New Roman" w:hAnsi="Times New Roman" w:cs="Times New Roman"/>
        </w:rPr>
      </w:pPr>
    </w:p>
    <w:p w14:paraId="2F581D4B" w14:textId="77777777" w:rsidR="00E73D6B" w:rsidRPr="006B5583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6B5583">
        <w:rPr>
          <w:rFonts w:ascii="Times New Roman" w:eastAsia="Times New Roman" w:hAnsi="Times New Roman" w:cs="Times New Roman"/>
          <w:b/>
          <w:bCs/>
        </w:rPr>
        <w:t>Identify Active Compromise</w:t>
      </w:r>
    </w:p>
    <w:p w14:paraId="62688C61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t>Snare adversaries and insiders lurking across your network as they move laterally and interact with lures and decoy assets.</w:t>
      </w:r>
    </w:p>
    <w:p w14:paraId="5FDE3FAD" w14:textId="77777777" w:rsidR="00E73D6B" w:rsidRPr="006B5583" w:rsidRDefault="00E73D6B" w:rsidP="00E73D6B">
      <w:pPr>
        <w:rPr>
          <w:rFonts w:ascii="Times New Roman" w:eastAsia="Times New Roman" w:hAnsi="Times New Roman" w:cs="Times New Roman"/>
        </w:rPr>
      </w:pPr>
    </w:p>
    <w:p w14:paraId="6C3DB2E7" w14:textId="77777777" w:rsidR="00E73D6B" w:rsidRPr="006B5583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6B5583">
        <w:rPr>
          <w:rFonts w:ascii="Times New Roman" w:eastAsia="Times New Roman" w:hAnsi="Times New Roman" w:cs="Times New Roman"/>
          <w:b/>
          <w:bCs/>
        </w:rPr>
        <w:t>Visualize &amp; Strengthen</w:t>
      </w:r>
    </w:p>
    <w:p w14:paraId="160526B5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t>Quickly visualize attacks on the network, watch how they play out over time, and apply these learnings to strengthen your defenses.</w:t>
      </w:r>
    </w:p>
    <w:p w14:paraId="5EAA98B0" w14:textId="77777777" w:rsidR="00E73D6B" w:rsidRPr="006B5583" w:rsidRDefault="00E73D6B" w:rsidP="00E73D6B">
      <w:pPr>
        <w:rPr>
          <w:rFonts w:ascii="Times New Roman" w:eastAsia="Times New Roman" w:hAnsi="Times New Roman" w:cs="Times New Roman"/>
        </w:rPr>
      </w:pPr>
    </w:p>
    <w:p w14:paraId="51B074D9" w14:textId="77777777" w:rsidR="00E73D6B" w:rsidRPr="006B5583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6B5583">
        <w:rPr>
          <w:rFonts w:ascii="Times New Roman" w:eastAsia="Times New Roman" w:hAnsi="Times New Roman" w:cs="Times New Roman"/>
          <w:b/>
          <w:bCs/>
        </w:rPr>
        <w:t>Expand &amp; Collect</w:t>
      </w:r>
    </w:p>
    <w:p w14:paraId="797F8BA9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6B5583">
        <w:rPr>
          <w:rFonts w:ascii="Times New Roman" w:eastAsia="Times New Roman" w:hAnsi="Times New Roman" w:cs="Times New Roman"/>
        </w:rPr>
        <w:lastRenderedPageBreak/>
        <w:t xml:space="preserve">Integrate with Singularity </w:t>
      </w:r>
      <w:proofErr w:type="spellStart"/>
      <w:r w:rsidRPr="006B5583">
        <w:rPr>
          <w:rFonts w:ascii="Times New Roman" w:eastAsia="Times New Roman" w:hAnsi="Times New Roman" w:cs="Times New Roman"/>
        </w:rPr>
        <w:t>IdentityTM</w:t>
      </w:r>
      <w:proofErr w:type="spellEnd"/>
      <w:r w:rsidRPr="006B5583">
        <w:rPr>
          <w:rFonts w:ascii="Times New Roman" w:eastAsia="Times New Roman" w:hAnsi="Times New Roman" w:cs="Times New Roman"/>
        </w:rPr>
        <w:t xml:space="preserve"> threat detection and response (ITDR) for holistic endpoint and Active Directory protections.</w:t>
      </w:r>
    </w:p>
    <w:p w14:paraId="2D1DC2A3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</w:p>
    <w:p w14:paraId="69C0C4F3" w14:textId="77777777" w:rsidR="00E73D6B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DE26BB">
        <w:rPr>
          <w:rFonts w:ascii="Times New Roman" w:eastAsia="Times New Roman" w:hAnsi="Times New Roman" w:cs="Times New Roman"/>
          <w:b/>
          <w:bCs/>
        </w:rPr>
        <w:t>Trap Even the Most Covert Adversaries</w:t>
      </w:r>
    </w:p>
    <w:p w14:paraId="23508109" w14:textId="77777777" w:rsidR="00E73D6B" w:rsidRPr="00DE26BB" w:rsidRDefault="00E73D6B" w:rsidP="00E73D6B">
      <w:pPr>
        <w:rPr>
          <w:rFonts w:ascii="Times New Roman" w:eastAsia="Times New Roman" w:hAnsi="Times New Roman" w:cs="Times New Roman"/>
          <w:b/>
          <w:bCs/>
        </w:rPr>
      </w:pPr>
    </w:p>
    <w:p w14:paraId="6272F92E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Singularity Hologram network decoys detect and alert you of imminent threats and activities in your environment that prevalently target enterprises today:</w:t>
      </w:r>
    </w:p>
    <w:p w14:paraId="6FCE3B6A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Man-in-the-Middle (MitM) activity</w:t>
      </w:r>
    </w:p>
    <w:p w14:paraId="55CA4C50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Ransomware and other malware</w:t>
      </w:r>
    </w:p>
    <w:p w14:paraId="4CDE8E2D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Advanced persistent threats (APTs)</w:t>
      </w:r>
    </w:p>
    <w:p w14:paraId="11012A85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Reconnaissance activity</w:t>
      </w:r>
    </w:p>
    <w:p w14:paraId="74C8DF72" w14:textId="734EF495" w:rsidR="00E73D6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Insider threats</w:t>
      </w:r>
    </w:p>
    <w:p w14:paraId="3709E094" w14:textId="77777777" w:rsidR="00D65DF5" w:rsidRPr="00DE26BB" w:rsidRDefault="00D65DF5" w:rsidP="00E73D6B">
      <w:pPr>
        <w:rPr>
          <w:rFonts w:ascii="Times New Roman" w:eastAsia="Times New Roman" w:hAnsi="Times New Roman" w:cs="Times New Roman"/>
        </w:rPr>
      </w:pPr>
    </w:p>
    <w:p w14:paraId="5930FBEB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 xml:space="preserve">Singularity Hologram decoys appear indistinguishable from production </w:t>
      </w:r>
      <w:proofErr w:type="gramStart"/>
      <w:r w:rsidRPr="00DE26BB">
        <w:rPr>
          <w:rFonts w:ascii="Times New Roman" w:eastAsia="Times New Roman" w:hAnsi="Times New Roman" w:cs="Times New Roman"/>
        </w:rPr>
        <w:t>assets, and</w:t>
      </w:r>
      <w:proofErr w:type="gramEnd"/>
      <w:r w:rsidRPr="00DE26BB">
        <w:rPr>
          <w:rFonts w:ascii="Times New Roman" w:eastAsia="Times New Roman" w:hAnsi="Times New Roman" w:cs="Times New Roman"/>
        </w:rPr>
        <w:t xml:space="preserve"> are designed to engage and misdirect attackers away from real systems and data. All decoys encompass a breadth of form factors, adapting to a variety of business &amp; organizational needs. These include:</w:t>
      </w:r>
    </w:p>
    <w:p w14:paraId="473D489A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Decoy ICS-SCADA industrial control systems</w:t>
      </w:r>
    </w:p>
    <w:p w14:paraId="15171ACF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Decoy emulations for SWIFT terminals, point-of-sale (POS) systems, VoIP telecom</w:t>
      </w:r>
    </w:p>
    <w:p w14:paraId="326C2907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systems, network routers &amp; switches, and IoT specialty devices</w:t>
      </w:r>
    </w:p>
    <w:p w14:paraId="7A6EC35D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Decoy Windows and Linux OSes</w:t>
      </w:r>
    </w:p>
    <w:p w14:paraId="0649AE1D" w14:textId="77777777" w:rsidR="00E73D6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• Decoy Serverless and storage cloud technologies</w:t>
      </w:r>
    </w:p>
    <w:p w14:paraId="53A95498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</w:p>
    <w:p w14:paraId="221F1EB1" w14:textId="77777777" w:rsidR="00E73D6B" w:rsidRPr="00DE26BB" w:rsidRDefault="00E73D6B" w:rsidP="00E73D6B">
      <w:pPr>
        <w:rPr>
          <w:rFonts w:ascii="Times New Roman" w:eastAsia="Times New Roman" w:hAnsi="Times New Roman" w:cs="Times New Roman"/>
          <w:b/>
          <w:bCs/>
        </w:rPr>
      </w:pPr>
      <w:r w:rsidRPr="00DE26BB">
        <w:rPr>
          <w:rFonts w:ascii="Times New Roman" w:eastAsia="Times New Roman" w:hAnsi="Times New Roman" w:cs="Times New Roman"/>
          <w:b/>
          <w:bCs/>
        </w:rPr>
        <w:t xml:space="preserve">Maximize Your Insight </w:t>
      </w:r>
      <w:proofErr w:type="gramStart"/>
      <w:r w:rsidRPr="00DE26BB">
        <w:rPr>
          <w:rFonts w:ascii="Times New Roman" w:eastAsia="Times New Roman" w:hAnsi="Times New Roman" w:cs="Times New Roman"/>
          <w:b/>
          <w:bCs/>
        </w:rPr>
        <w:t>Into</w:t>
      </w:r>
      <w:proofErr w:type="gramEnd"/>
      <w:r w:rsidRPr="00DE26BB">
        <w:rPr>
          <w:rFonts w:ascii="Times New Roman" w:eastAsia="Times New Roman" w:hAnsi="Times New Roman" w:cs="Times New Roman"/>
          <w:b/>
          <w:bCs/>
        </w:rPr>
        <w:t xml:space="preserve"> the Adversary</w:t>
      </w:r>
    </w:p>
    <w:p w14:paraId="1EE92D1E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>Singularity Hologram’s deception technology not only serves to detect and respond to active attackers in your environment, but also to inform and strengthen your security program in the longer term.</w:t>
      </w:r>
    </w:p>
    <w:p w14:paraId="72748FF1" w14:textId="77777777" w:rsidR="00E73D6B" w:rsidRPr="00DE26BB" w:rsidRDefault="00E73D6B" w:rsidP="00E73D6B">
      <w:pPr>
        <w:rPr>
          <w:rFonts w:ascii="Times New Roman" w:eastAsia="Times New Roman" w:hAnsi="Times New Roman" w:cs="Times New Roman"/>
        </w:rPr>
      </w:pPr>
      <w:r w:rsidRPr="00DE26BB">
        <w:rPr>
          <w:rFonts w:ascii="Times New Roman" w:eastAsia="Times New Roman" w:hAnsi="Times New Roman" w:cs="Times New Roman"/>
        </w:rPr>
        <w:t xml:space="preserve">By misdirecting attacks using Singularity Hologram, you gain ingestible, actionable TTP </w:t>
      </w:r>
      <w:proofErr w:type="spellStart"/>
      <w:r w:rsidRPr="00DE26BB">
        <w:rPr>
          <w:rFonts w:ascii="Times New Roman" w:eastAsia="Times New Roman" w:hAnsi="Times New Roman" w:cs="Times New Roman"/>
        </w:rPr>
        <w:t>infor</w:t>
      </w:r>
      <w:proofErr w:type="spellEnd"/>
      <w:r w:rsidRPr="00DE26BB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E26BB">
        <w:rPr>
          <w:rFonts w:ascii="Times New Roman" w:eastAsia="Times New Roman" w:hAnsi="Times New Roman" w:cs="Times New Roman"/>
        </w:rPr>
        <w:t>mation</w:t>
      </w:r>
      <w:proofErr w:type="spellEnd"/>
      <w:r w:rsidRPr="00DE26BB">
        <w:rPr>
          <w:rFonts w:ascii="Times New Roman" w:eastAsia="Times New Roman" w:hAnsi="Times New Roman" w:cs="Times New Roman"/>
        </w:rPr>
        <w:t xml:space="preserve"> and high-confidence, substantiated attack forensics that can support investigations. Hologram even lets you visualize attacks, see how they progressed over time, and map their associated events to the MITRE ATT&amp;CK D3FENDTM matrix. From Hologram, you can reduce your future mean time to respond with automated, repeatable processes and playbooks.</w:t>
      </w:r>
    </w:p>
    <w:p w14:paraId="74A43D81" w14:textId="77777777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D87273" w14:textId="77777777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9AB97E5" w14:textId="77777777" w:rsidR="00E73D6B" w:rsidRPr="00ED4C6A" w:rsidRDefault="00E73D6B" w:rsidP="00E73D6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B36A80" w14:textId="0D0D305B" w:rsidR="00E73D6B" w:rsidRPr="00292C8F" w:rsidRDefault="00E73D6B" w:rsidP="00E73D6B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0</w:t>
      </w:r>
      <w:r w:rsidR="00A11B2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– Attach the</w:t>
      </w:r>
      <w:r w:rsidRPr="00292C8F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Pr="00ED4C6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datasheet</w:t>
      </w:r>
    </w:p>
    <w:p w14:paraId="1609AB63" w14:textId="77777777" w:rsidR="00E73D6B" w:rsidRDefault="00E73D6B" w:rsidP="00E73D6B"/>
    <w:p w14:paraId="7D445840" w14:textId="77777777" w:rsidR="00BF49B4" w:rsidRDefault="00BF49B4"/>
    <w:sectPr w:rsidR="00BF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7C2"/>
    <w:multiLevelType w:val="hybridMultilevel"/>
    <w:tmpl w:val="F3467DF4"/>
    <w:lvl w:ilvl="0" w:tplc="6BD688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0382"/>
    <w:multiLevelType w:val="multilevel"/>
    <w:tmpl w:val="677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165370"/>
    <w:multiLevelType w:val="multilevel"/>
    <w:tmpl w:val="76D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201390"/>
    <w:multiLevelType w:val="multilevel"/>
    <w:tmpl w:val="3DF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330601">
    <w:abstractNumId w:val="1"/>
  </w:num>
  <w:num w:numId="2" w16cid:durableId="10255929">
    <w:abstractNumId w:val="2"/>
  </w:num>
  <w:num w:numId="3" w16cid:durableId="471026969">
    <w:abstractNumId w:val="3"/>
  </w:num>
  <w:num w:numId="4" w16cid:durableId="780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6B"/>
    <w:rsid w:val="00023B6D"/>
    <w:rsid w:val="0034417A"/>
    <w:rsid w:val="003E4899"/>
    <w:rsid w:val="00A11B22"/>
    <w:rsid w:val="00B23E69"/>
    <w:rsid w:val="00BF49B4"/>
    <w:rsid w:val="00C208D5"/>
    <w:rsid w:val="00CC391B"/>
    <w:rsid w:val="00D65DF5"/>
    <w:rsid w:val="00E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6CCA7"/>
  <w15:chartTrackingRefBased/>
  <w15:docId w15:val="{0CC9C3A9-5836-544B-80EC-0F89DFD2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Alotaibi</dc:creator>
  <cp:keywords/>
  <dc:description/>
  <cp:lastModifiedBy>Raghad Alotaibi</cp:lastModifiedBy>
  <cp:revision>4</cp:revision>
  <dcterms:created xsi:type="dcterms:W3CDTF">2022-12-20T09:33:00Z</dcterms:created>
  <dcterms:modified xsi:type="dcterms:W3CDTF">2023-01-31T07:07:00Z</dcterms:modified>
</cp:coreProperties>
</file>